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47" w:rsidRDefault="00650EE2" w:rsidP="00650EE2">
      <w:pPr>
        <w:pStyle w:val="a3"/>
        <w:widowControl/>
        <w:spacing w:before="225"/>
        <w:ind w:leftChars="300" w:left="63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>附件：法学院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届本科毕业生免试攻读研究生学位推荐资格名单</w:t>
      </w:r>
      <w:r>
        <w:rPr>
          <w:rFonts w:ascii="仿宋" w:eastAsia="仿宋" w:hAnsi="仿宋" w:hint="eastAsia"/>
          <w:sz w:val="32"/>
          <w:szCs w:val="32"/>
        </w:rPr>
        <w:t>（含候补）</w:t>
      </w:r>
    </w:p>
    <w:tbl>
      <w:tblPr>
        <w:tblW w:w="13161" w:type="dxa"/>
        <w:tblInd w:w="1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115"/>
        <w:gridCol w:w="1364"/>
        <w:gridCol w:w="2051"/>
        <w:gridCol w:w="2051"/>
        <w:gridCol w:w="1494"/>
        <w:gridCol w:w="1515"/>
        <w:gridCol w:w="1371"/>
      </w:tblGrid>
      <w:tr w:rsidR="00361047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学分绩点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年级专业排名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推荐顺序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61047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r>
              <w:rPr>
                <w:rStyle w:val="font41"/>
                <w:rFonts w:eastAsia="宋体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font41"/>
                <w:rFonts w:eastAsia="宋体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17312087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刘佳昕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4.108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冯莉媛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4.098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17312073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李可晴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4.064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成晨阳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4.050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丁美瑶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4.033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16323152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徐雷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4.025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邓祺格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4.019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任司东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4.003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蒋晓雨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3.971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陈然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3.951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17312068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黎婉怡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3.947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16333092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李靖怡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3.935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郭静燕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3.917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16345028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杨选晔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3.915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邓科薇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3.904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17312060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3.904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17312094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伦毅泉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3.885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3.858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白雨桐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3.827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陈雨田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3.800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17312008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陈琳钰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3.775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17312051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胡译匀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3.762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17312080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梁天怡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3.755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白欣宇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3.747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17312024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崔丙炎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3.715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17312078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梁李璇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3.695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17312085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林锦琦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3.695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雷铃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3.687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何旖晴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3.685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17312053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黄璐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3.660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盼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3.646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陈宣百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3.618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Style w:val="font51"/>
                <w:rFonts w:hint="default"/>
                <w:lang w:bidi="ar"/>
              </w:rPr>
              <w:t>级</w:t>
            </w:r>
            <w:r>
              <w:rPr>
                <w:rStyle w:val="font41"/>
                <w:rFonts w:eastAsia="宋体"/>
                <w:lang w:bidi="ar"/>
              </w:rPr>
              <w:t>3</w:t>
            </w:r>
            <w:r>
              <w:rPr>
                <w:rStyle w:val="font51"/>
                <w:rFonts w:hint="default"/>
                <w:lang w:bidi="ar"/>
              </w:rPr>
              <w:t>、</w:t>
            </w:r>
            <w:r>
              <w:rPr>
                <w:rStyle w:val="font41"/>
                <w:rFonts w:eastAsia="宋体"/>
                <w:lang w:bidi="ar"/>
              </w:rPr>
              <w:t>4</w:t>
            </w:r>
            <w:r>
              <w:rPr>
                <w:rStyle w:val="font51"/>
                <w:rFonts w:hint="default"/>
                <w:lang w:bidi="ar"/>
              </w:rPr>
              <w:t>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17312156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许晓文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4.206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17312188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赵晖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4.113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17312090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刘奕彤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4.105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16368100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郑凌康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4.075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杨钊承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4.073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17312157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许亦凡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4.064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谭格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4.060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17312178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张东妮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4.002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17312154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徐梓俊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3.994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17312153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徐袁格菲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3.953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罗嘉昀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3.945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莫斯航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17312169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游雨华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3.910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16333180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覃静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3.909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温馨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3.898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17312137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王瑞聪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3.895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17312150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谢坤怡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3.892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17312131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田晶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3.877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17312165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姚燕铃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3.873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魏晨露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3.866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17312171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余信荣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3.866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17312096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罗梅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3.865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17312130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唐子淳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3.860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丘沐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梓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3.848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17312174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袁皓莹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3.844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17312176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早春雪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3.830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孟琪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3.826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韦袆冰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3.816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17312149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吴芊芊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3.800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3.786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17312098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罗欣怡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3.782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17312112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秦晓雯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3.775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  <w:tr w:rsidR="00361047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17312102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马小雯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3.769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56/197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36104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1047" w:rsidRDefault="0065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候补</w:t>
            </w:r>
          </w:p>
        </w:tc>
      </w:tr>
    </w:tbl>
    <w:p w:rsidR="00361047" w:rsidRDefault="00361047">
      <w:pPr>
        <w:jc w:val="left"/>
        <w:rPr>
          <w:rFonts w:ascii="仿宋" w:eastAsia="仿宋" w:hAnsi="仿宋"/>
        </w:rPr>
      </w:pPr>
    </w:p>
    <w:p w:rsidR="00361047" w:rsidRDefault="00361047">
      <w:pPr>
        <w:jc w:val="left"/>
        <w:rPr>
          <w:rFonts w:ascii="仿宋" w:eastAsia="仿宋" w:hAnsi="仿宋"/>
        </w:rPr>
      </w:pPr>
    </w:p>
    <w:p w:rsidR="00361047" w:rsidRDefault="00650EE2">
      <w:pPr>
        <w:ind w:firstLineChars="3300" w:firstLine="1056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中山大学法学院</w:t>
      </w:r>
    </w:p>
    <w:p w:rsidR="00361047" w:rsidRDefault="00650EE2">
      <w:pPr>
        <w:ind w:firstLineChars="3300" w:firstLine="1056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2020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9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25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sectPr w:rsidR="0036104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16F9"/>
    <w:rsid w:val="001337CA"/>
    <w:rsid w:val="00257E55"/>
    <w:rsid w:val="00361047"/>
    <w:rsid w:val="003B4638"/>
    <w:rsid w:val="00650EE2"/>
    <w:rsid w:val="006A6C08"/>
    <w:rsid w:val="006F7B0E"/>
    <w:rsid w:val="00920711"/>
    <w:rsid w:val="00BD7297"/>
    <w:rsid w:val="00C27C5B"/>
    <w:rsid w:val="00CE1563"/>
    <w:rsid w:val="00D558B9"/>
    <w:rsid w:val="0482775B"/>
    <w:rsid w:val="0D157110"/>
    <w:rsid w:val="11182520"/>
    <w:rsid w:val="1A363175"/>
    <w:rsid w:val="23130407"/>
    <w:rsid w:val="24836710"/>
    <w:rsid w:val="3069134A"/>
    <w:rsid w:val="31E03741"/>
    <w:rsid w:val="38D26FCF"/>
    <w:rsid w:val="40CB6293"/>
    <w:rsid w:val="45AE7C76"/>
    <w:rsid w:val="49352CF5"/>
    <w:rsid w:val="49C01355"/>
    <w:rsid w:val="4CD4135B"/>
    <w:rsid w:val="52E15E85"/>
    <w:rsid w:val="53E011EA"/>
    <w:rsid w:val="577C3C66"/>
    <w:rsid w:val="58741103"/>
    <w:rsid w:val="5E004A32"/>
    <w:rsid w:val="64F77D38"/>
    <w:rsid w:val="65AD547F"/>
    <w:rsid w:val="69916162"/>
    <w:rsid w:val="6BED678A"/>
    <w:rsid w:val="73D816F9"/>
    <w:rsid w:val="763F2F5A"/>
    <w:rsid w:val="76CC3357"/>
    <w:rsid w:val="7FA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4E9AB"/>
  <w15:docId w15:val="{7E1755CC-8828-44FE-B744-34D99E7C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黑体" w:eastAsia="黑体" w:hAnsi="宋体" w:cs="Times New Roman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6699"/>
      <w:u w:val="none"/>
    </w:rPr>
  </w:style>
  <w:style w:type="character" w:styleId="HTML">
    <w:name w:val="HTML Typewriter"/>
    <w:basedOn w:val="a0"/>
    <w:qFormat/>
    <w:rPr>
      <w:rFonts w:ascii="Lucida Console" w:eastAsia="Lucida Console" w:hAnsi="Lucida Console" w:cs="Lucida Console" w:hint="default"/>
      <w:sz w:val="18"/>
      <w:szCs w:val="18"/>
      <w:shd w:val="clear" w:color="auto" w:fill="EDF1F3"/>
    </w:rPr>
  </w:style>
  <w:style w:type="character" w:styleId="a5">
    <w:name w:val="Hyperlink"/>
    <w:basedOn w:val="a0"/>
    <w:qFormat/>
    <w:rPr>
      <w:color w:val="006699"/>
      <w:u w:val="none"/>
    </w:rPr>
  </w:style>
  <w:style w:type="character" w:styleId="HTML0">
    <w:name w:val="HTML Code"/>
    <w:basedOn w:val="a0"/>
    <w:qFormat/>
    <w:rPr>
      <w:rFonts w:ascii="Lucida Console" w:eastAsia="Lucida Console" w:hAnsi="Lucida Console" w:cs="Lucida Console"/>
      <w:color w:val="006699"/>
      <w:sz w:val="18"/>
      <w:szCs w:val="18"/>
      <w:shd w:val="clear" w:color="auto" w:fill="EDF1F3"/>
    </w:rPr>
  </w:style>
  <w:style w:type="character" w:styleId="HTML1">
    <w:name w:val="HTML Cite"/>
    <w:basedOn w:val="a0"/>
    <w:qFormat/>
    <w:rPr>
      <w:i/>
    </w:rPr>
  </w:style>
  <w:style w:type="character" w:customStyle="1" w:styleId="summary">
    <w:name w:val="summary"/>
    <w:basedOn w:val="a0"/>
    <w:qFormat/>
    <w:rPr>
      <w:color w:val="999999"/>
      <w:sz w:val="18"/>
      <w:szCs w:val="18"/>
    </w:rPr>
  </w:style>
  <w:style w:type="character" w:customStyle="1" w:styleId="day">
    <w:name w:val="day"/>
    <w:basedOn w:val="a0"/>
    <w:qFormat/>
    <w:rPr>
      <w:b/>
      <w:sz w:val="42"/>
      <w:szCs w:val="42"/>
    </w:rPr>
  </w:style>
  <w:style w:type="character" w:customStyle="1" w:styleId="year">
    <w:name w:val="year"/>
    <w:basedOn w:val="a0"/>
    <w:qFormat/>
    <w:rPr>
      <w:sz w:val="18"/>
      <w:szCs w:val="18"/>
    </w:rPr>
  </w:style>
  <w:style w:type="character" w:customStyle="1" w:styleId="month">
    <w:name w:val="month"/>
    <w:basedOn w:val="a0"/>
    <w:qFormat/>
    <w:rPr>
      <w:caps/>
      <w:color w:val="FFFFFF"/>
      <w:sz w:val="18"/>
      <w:szCs w:val="18"/>
      <w:shd w:val="clear" w:color="auto" w:fill="B5BEBE"/>
    </w:rPr>
  </w:style>
  <w:style w:type="character" w:customStyle="1" w:styleId="submitted-by1">
    <w:name w:val="submitted-by1"/>
    <w:basedOn w:val="a0"/>
    <w:qFormat/>
    <w:rPr>
      <w:color w:val="999999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何hy</cp:lastModifiedBy>
  <cp:revision>2</cp:revision>
  <dcterms:created xsi:type="dcterms:W3CDTF">2020-09-25T08:33:00Z</dcterms:created>
  <dcterms:modified xsi:type="dcterms:W3CDTF">2020-09-25T08:33:00Z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